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176" w:rsidRDefault="00FF1F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What is </w:t>
      </w:r>
      <w:r w:rsidR="00D810CD">
        <w:rPr>
          <w:b/>
          <w:sz w:val="28"/>
          <w:szCs w:val="28"/>
        </w:rPr>
        <w:t>technology</w:t>
      </w:r>
      <w:r>
        <w:rPr>
          <w:b/>
          <w:sz w:val="28"/>
          <w:szCs w:val="28"/>
        </w:rPr>
        <w:t>?</w:t>
      </w:r>
    </w:p>
    <w:p w:rsidR="002D7176" w:rsidRDefault="002D7176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2D7176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176" w:rsidRDefault="00FF1F38">
            <w:r>
              <w:rPr>
                <w:b/>
              </w:rPr>
              <w:t>Skills that this session will develop:</w:t>
            </w:r>
          </w:p>
          <w:p w:rsidR="002D7176" w:rsidRDefault="00170D9F" w:rsidP="00170D9F">
            <w:pPr>
              <w:rPr>
                <w:b/>
                <w:color w:val="C27BA0"/>
                <w:sz w:val="28"/>
                <w:szCs w:val="28"/>
              </w:rPr>
            </w:pPr>
            <w:r>
              <w:rPr>
                <w:b/>
                <w:color w:val="C27BA0"/>
                <w:sz w:val="28"/>
                <w:szCs w:val="28"/>
              </w:rPr>
              <w:t>Knowledge, Research</w:t>
            </w:r>
            <w:bookmarkStart w:id="0" w:name="_GoBack"/>
            <w:bookmarkEnd w:id="0"/>
          </w:p>
        </w:tc>
      </w:tr>
      <w:tr w:rsidR="002D7176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176" w:rsidRDefault="00FF1F38">
            <w:pPr>
              <w:rPr>
                <w:b/>
              </w:rPr>
            </w:pPr>
            <w:r>
              <w:rPr>
                <w:b/>
              </w:rPr>
              <w:t>By the end of this session the mentee will be able to:</w:t>
            </w:r>
          </w:p>
          <w:p w:rsidR="002D7176" w:rsidRDefault="00FF1F38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Describe what the </w:t>
            </w:r>
            <w:r w:rsidR="00D810CD">
              <w:rPr>
                <w:b/>
              </w:rPr>
              <w:t>technology</w:t>
            </w:r>
            <w:r>
              <w:rPr>
                <w:b/>
              </w:rPr>
              <w:t xml:space="preserve"> industry is, as well as different routes into the industry</w:t>
            </w:r>
          </w:p>
          <w:p w:rsidR="002D7176" w:rsidRDefault="00FF1F38" w:rsidP="00D810CD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Explain diffe</w:t>
            </w:r>
            <w:r w:rsidR="00D810CD">
              <w:rPr>
                <w:b/>
              </w:rPr>
              <w:t>rent areas/departments within a</w:t>
            </w:r>
            <w:r>
              <w:rPr>
                <w:b/>
              </w:rPr>
              <w:t xml:space="preserve"> </w:t>
            </w:r>
            <w:r w:rsidR="00D810CD">
              <w:rPr>
                <w:b/>
              </w:rPr>
              <w:t xml:space="preserve">tech </w:t>
            </w:r>
            <w:r>
              <w:rPr>
                <w:b/>
              </w:rPr>
              <w:t>company</w:t>
            </w:r>
          </w:p>
        </w:tc>
      </w:tr>
    </w:tbl>
    <w:p w:rsidR="002D7176" w:rsidRDefault="002D7176"/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2D7176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176" w:rsidRDefault="00FF1F38">
            <w:r>
              <w:rPr>
                <w:b/>
              </w:rPr>
              <w:t>Session Preparation:</w:t>
            </w:r>
          </w:p>
        </w:tc>
      </w:tr>
      <w:tr w:rsidR="002D7176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176" w:rsidRDefault="00FF1F38">
            <w:pPr>
              <w:numPr>
                <w:ilvl w:val="0"/>
                <w:numId w:val="3"/>
              </w:numPr>
            </w:pPr>
            <w:r>
              <w:t>Mentee to research:</w:t>
            </w:r>
          </w:p>
          <w:p w:rsidR="002D7176" w:rsidRDefault="00FF1F38">
            <w:pPr>
              <w:numPr>
                <w:ilvl w:val="0"/>
                <w:numId w:val="2"/>
              </w:numPr>
            </w:pPr>
            <w:r>
              <w:t xml:space="preserve">the </w:t>
            </w:r>
            <w:r w:rsidR="00D810CD">
              <w:t>technology</w:t>
            </w:r>
            <w:r>
              <w:t xml:space="preserve"> industry,</w:t>
            </w:r>
          </w:p>
          <w:p w:rsidR="002D7176" w:rsidRDefault="00FF1F38">
            <w:pPr>
              <w:numPr>
                <w:ilvl w:val="0"/>
                <w:numId w:val="2"/>
              </w:numPr>
            </w:pPr>
            <w:r>
              <w:t xml:space="preserve">routes in (e.g. internship, grad scheme, apprenticeship), and </w:t>
            </w:r>
          </w:p>
          <w:p w:rsidR="002D7176" w:rsidRDefault="004002C5" w:rsidP="0047528A">
            <w:pPr>
              <w:numPr>
                <w:ilvl w:val="0"/>
                <w:numId w:val="2"/>
              </w:numPr>
            </w:pPr>
            <w:r>
              <w:t xml:space="preserve">a few </w:t>
            </w:r>
            <w:r w:rsidR="00FF1F38">
              <w:t>differ</w:t>
            </w:r>
            <w:r w:rsidR="00D810CD">
              <w:t xml:space="preserve">ent areas/departments within a tech </w:t>
            </w:r>
            <w:r w:rsidR="00FF1F38">
              <w:t xml:space="preserve">company (e.g. </w:t>
            </w:r>
            <w:r w:rsidRPr="004002C5">
              <w:rPr>
                <w:lang w:val="en-GB"/>
              </w:rPr>
              <w:t>product development, business development, marketing, purchase, media &amp; communication, HR, server &amp; security</w:t>
            </w:r>
            <w:r w:rsidR="00FF1F38">
              <w:t xml:space="preserve">). </w:t>
            </w:r>
          </w:p>
          <w:p w:rsidR="002D7176" w:rsidRDefault="00FF1F38">
            <w:pPr>
              <w:numPr>
                <w:ilvl w:val="0"/>
                <w:numId w:val="3"/>
              </w:numPr>
            </w:pPr>
            <w:r>
              <w:t xml:space="preserve">Mentee to find out about an </w:t>
            </w:r>
            <w:r w:rsidR="00D810CD">
              <w:t>interesting tech product/development by Facebook</w:t>
            </w:r>
            <w:r>
              <w:t xml:space="preserve">. Mentor to think of the most </w:t>
            </w:r>
            <w:r w:rsidR="00D810CD">
              <w:t xml:space="preserve">interesting </w:t>
            </w:r>
            <w:r w:rsidR="004002C5">
              <w:t>product</w:t>
            </w:r>
            <w:r>
              <w:t xml:space="preserve"> they have been involved with.</w:t>
            </w:r>
          </w:p>
          <w:p w:rsidR="002D7176" w:rsidRDefault="002D7176"/>
          <w:p w:rsidR="002D7176" w:rsidRDefault="00FF1F38">
            <w:r>
              <w:t>For more information on the insurance industry:</w:t>
            </w:r>
          </w:p>
          <w:p w:rsidR="00D810CD" w:rsidRDefault="00170D9F">
            <w:hyperlink r:id="rId7" w:history="1">
              <w:r w:rsidR="00D810CD" w:rsidRPr="00D810CD">
                <w:rPr>
                  <w:rStyle w:val="Hyperlink"/>
                </w:rPr>
                <w:t>https://www.prospects.ac.uk/jobs-and-work-experience/job-sectors/information-technology</w:t>
              </w:r>
            </w:hyperlink>
          </w:p>
          <w:p w:rsidR="002D7176" w:rsidRDefault="00170D9F">
            <w:hyperlink r:id="rId8" w:history="1">
              <w:r w:rsidR="002D0EDF" w:rsidRPr="002D0EDF">
                <w:rPr>
                  <w:rStyle w:val="Hyperlink"/>
                </w:rPr>
                <w:t>https://www.prospects.ac.uk/jobs-and-work-experience/job-sectors/information-technology/overview-of-the-uks-it-industry</w:t>
              </w:r>
            </w:hyperlink>
          </w:p>
          <w:p w:rsidR="002D0EDF" w:rsidRDefault="00170D9F">
            <w:hyperlink r:id="rId9" w:history="1">
              <w:r w:rsidR="002D0EDF" w:rsidRPr="002D0EDF">
                <w:rPr>
                  <w:rStyle w:val="Hyperlink"/>
                </w:rPr>
                <w:t>https://www.investopedia.com/terms/t/technology_sector.asp</w:t>
              </w:r>
            </w:hyperlink>
          </w:p>
          <w:p w:rsidR="002D0EDF" w:rsidRDefault="00170D9F" w:rsidP="00686C5A">
            <w:hyperlink r:id="rId10" w:history="1">
              <w:r w:rsidR="002D0EDF">
                <w:rPr>
                  <w:rStyle w:val="Hyperlink"/>
                </w:rPr>
                <w:t>https://targetjobs.co.uk/career-sectors/it-and-technology/286177-getting-a-graduate-job-in-it-and-technology-the-basics</w:t>
              </w:r>
            </w:hyperlink>
          </w:p>
        </w:tc>
      </w:tr>
    </w:tbl>
    <w:p w:rsidR="002D7176" w:rsidRDefault="002D7176"/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2D7176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176" w:rsidRDefault="00FF1F38">
            <w:r>
              <w:rPr>
                <w:b/>
              </w:rPr>
              <w:t>Session Plan:</w:t>
            </w:r>
          </w:p>
        </w:tc>
      </w:tr>
      <w:tr w:rsidR="002D7176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176" w:rsidRDefault="00FF1F38">
            <w:pPr>
              <w:rPr>
                <w:i/>
              </w:rPr>
            </w:pPr>
            <w:r>
              <w:rPr>
                <w:i/>
              </w:rPr>
              <w:t>Review the information below and then complete the tasks together.</w:t>
            </w:r>
          </w:p>
          <w:p w:rsidR="002D7176" w:rsidRDefault="002D7176"/>
          <w:p w:rsidR="00D810CD" w:rsidRDefault="00D810CD" w:rsidP="00D810CD">
            <w:pPr>
              <w:rPr>
                <w:lang w:val="en-GB"/>
              </w:rPr>
            </w:pPr>
            <w:r>
              <w:rPr>
                <w:lang w:val="en-GB"/>
              </w:rPr>
              <w:t>The technology industry encompasses</w:t>
            </w:r>
            <w:r w:rsidRPr="00D810CD">
              <w:rPr>
                <w:lang w:val="en-GB"/>
              </w:rPr>
              <w:t xml:space="preserve"> the research, development and/or distribution of technologically based goods and services. This </w:t>
            </w:r>
            <w:r>
              <w:rPr>
                <w:lang w:val="en-GB"/>
              </w:rPr>
              <w:t>industry</w:t>
            </w:r>
            <w:r w:rsidRPr="00D810CD">
              <w:rPr>
                <w:lang w:val="en-GB"/>
              </w:rPr>
              <w:t xml:space="preserve"> contains businesses revolving around the manufacturing of electronics, creation of software, computers or products and services relating to information technology. </w:t>
            </w:r>
          </w:p>
          <w:p w:rsidR="00D810CD" w:rsidRPr="00D810CD" w:rsidRDefault="00D810CD" w:rsidP="00D810CD">
            <w:pPr>
              <w:rPr>
                <w:lang w:val="en-GB"/>
              </w:rPr>
            </w:pPr>
          </w:p>
          <w:p w:rsidR="00D810CD" w:rsidRDefault="00CC2C32" w:rsidP="00D810CD">
            <w:pPr>
              <w:rPr>
                <w:lang w:val="en-GB"/>
              </w:rPr>
            </w:pPr>
            <w:r>
              <w:rPr>
                <w:lang w:val="en-GB"/>
              </w:rPr>
              <w:t>The tech</w:t>
            </w:r>
            <w:r w:rsidR="00D810CD" w:rsidRPr="00D810CD">
              <w:rPr>
                <w:lang w:val="en-GB"/>
              </w:rPr>
              <w:t xml:space="preserve"> </w:t>
            </w:r>
            <w:r w:rsidR="00D810CD">
              <w:rPr>
                <w:lang w:val="en-GB"/>
              </w:rPr>
              <w:t>industry</w:t>
            </w:r>
            <w:r w:rsidR="00D810CD" w:rsidRPr="00D810CD">
              <w:rPr>
                <w:lang w:val="en-GB"/>
              </w:rPr>
              <w:t xml:space="preserve"> offers a wide arrange of products and services for both customers and other businesses. Consumer goods like personal computers, mobile </w:t>
            </w:r>
            <w:r>
              <w:rPr>
                <w:lang w:val="en-GB"/>
              </w:rPr>
              <w:t>phones</w:t>
            </w:r>
            <w:r w:rsidR="00D810CD" w:rsidRPr="00D810CD">
              <w:rPr>
                <w:lang w:val="en-GB"/>
              </w:rPr>
              <w:t>, wearable technology</w:t>
            </w:r>
            <w:r w:rsidR="00D810CD">
              <w:rPr>
                <w:lang w:val="en-GB"/>
              </w:rPr>
              <w:t xml:space="preserve"> </w:t>
            </w:r>
            <w:r w:rsidR="00D810CD">
              <w:rPr>
                <w:lang w:val="en-GB"/>
              </w:rPr>
              <w:lastRenderedPageBreak/>
              <w:t>(e.g. the Apple watch)</w:t>
            </w:r>
            <w:r w:rsidR="00D810CD" w:rsidRPr="00D810CD">
              <w:rPr>
                <w:lang w:val="en-GB"/>
              </w:rPr>
              <w:t>, home appliances, televisions and so on are continually being improved and sold to consumers with new features.</w:t>
            </w:r>
          </w:p>
          <w:p w:rsidR="00D810CD" w:rsidRPr="00D810CD" w:rsidRDefault="00D810CD" w:rsidP="00D810CD">
            <w:pPr>
              <w:rPr>
                <w:lang w:val="en-GB"/>
              </w:rPr>
            </w:pPr>
          </w:p>
          <w:p w:rsidR="00D810CD" w:rsidRPr="00D810CD" w:rsidRDefault="00D810CD" w:rsidP="00D810CD">
            <w:pPr>
              <w:rPr>
                <w:lang w:val="en-GB"/>
              </w:rPr>
            </w:pPr>
            <w:r w:rsidRPr="00D810CD">
              <w:rPr>
                <w:lang w:val="en-GB"/>
              </w:rPr>
              <w:t>On the business side, companies are dependent on innovati</w:t>
            </w:r>
            <w:r w:rsidR="00CC2C32">
              <w:rPr>
                <w:lang w:val="en-GB"/>
              </w:rPr>
              <w:t>ons coming out of the tech</w:t>
            </w:r>
            <w:r w:rsidRPr="00D810CD">
              <w:rPr>
                <w:lang w:val="en-GB"/>
              </w:rPr>
              <w:t xml:space="preserve"> </w:t>
            </w:r>
            <w:r w:rsidR="00CC2C32">
              <w:rPr>
                <w:lang w:val="en-GB"/>
              </w:rPr>
              <w:t>industry</w:t>
            </w:r>
            <w:r w:rsidRPr="00D810CD">
              <w:rPr>
                <w:lang w:val="en-GB"/>
              </w:rPr>
              <w:t xml:space="preserve"> to create their enterprise software</w:t>
            </w:r>
            <w:r w:rsidR="00CC2C32">
              <w:rPr>
                <w:lang w:val="en-GB"/>
              </w:rPr>
              <w:t xml:space="preserve"> (software needed to satisfy the needs of an organisation)</w:t>
            </w:r>
            <w:r w:rsidRPr="00D810CD">
              <w:rPr>
                <w:lang w:val="en-GB"/>
              </w:rPr>
              <w:t>, manage their logistics systems, protect their databases, and generally provide the critical information and services that allow companies to ma</w:t>
            </w:r>
            <w:r w:rsidR="00CC2C32">
              <w:rPr>
                <w:lang w:val="en-GB"/>
              </w:rPr>
              <w:t>ke strategic business decisions</w:t>
            </w:r>
            <w:r w:rsidRPr="00D810CD">
              <w:rPr>
                <w:i/>
                <w:iCs/>
                <w:lang w:val="en-GB"/>
              </w:rPr>
              <w:t>.</w:t>
            </w:r>
          </w:p>
          <w:p w:rsidR="002D7176" w:rsidRDefault="002D7176">
            <w:pPr>
              <w:rPr>
                <w:u w:val="single"/>
              </w:rPr>
            </w:pPr>
          </w:p>
          <w:p w:rsidR="00CC2C32" w:rsidRDefault="00CC2C32" w:rsidP="00CC2C32">
            <w:pPr>
              <w:rPr>
                <w:bCs/>
                <w:lang w:val="en-GB"/>
              </w:rPr>
            </w:pPr>
            <w:r w:rsidRPr="00CC2C32">
              <w:rPr>
                <w:bCs/>
                <w:lang w:val="en-GB"/>
              </w:rPr>
              <w:t>The UK has one of the world’s largest technology ecosystems with thousands of tech start-ups, built around a strong entrepreneurial culture.</w:t>
            </w:r>
            <w:r w:rsidR="004002C5">
              <w:rPr>
                <w:bCs/>
                <w:lang w:val="en-GB"/>
              </w:rPr>
              <w:t xml:space="preserve"> </w:t>
            </w:r>
            <w:r w:rsidRPr="00CC2C32">
              <w:rPr>
                <w:bCs/>
                <w:lang w:val="en-GB"/>
              </w:rPr>
              <w:t>UK technology fuels our most successful sectors, including digital, healthcare, transport, creative, entertainment, financial services, cyber security, agriculture, and communications.</w:t>
            </w:r>
          </w:p>
          <w:p w:rsidR="004002C5" w:rsidRPr="00CC2C32" w:rsidRDefault="004002C5" w:rsidP="00CC2C32">
            <w:pPr>
              <w:rPr>
                <w:bCs/>
                <w:lang w:val="en-GB"/>
              </w:rPr>
            </w:pPr>
          </w:p>
          <w:p w:rsidR="00CC2C32" w:rsidRDefault="00CC2C32" w:rsidP="00CC2C32">
            <w:pPr>
              <w:rPr>
                <w:lang w:val="en-GB"/>
              </w:rPr>
            </w:pPr>
            <w:r w:rsidRPr="00CC2C32">
              <w:rPr>
                <w:bCs/>
                <w:lang w:val="en-GB"/>
              </w:rPr>
              <w:t>Now considered a key industry within the UK's fast-gr</w:t>
            </w:r>
            <w:r>
              <w:rPr>
                <w:bCs/>
                <w:lang w:val="en-GB"/>
              </w:rPr>
              <w:t>owing digital sector and w</w:t>
            </w:r>
            <w:r w:rsidRPr="00CC2C32">
              <w:rPr>
                <w:lang w:val="en-GB"/>
              </w:rPr>
              <w:t>ith</w:t>
            </w:r>
            <w:r>
              <w:rPr>
                <w:lang w:val="en-GB"/>
              </w:rPr>
              <w:t xml:space="preserve"> over</w:t>
            </w:r>
            <w:r w:rsidRPr="00CC2C32">
              <w:rPr>
                <w:lang w:val="en-GB"/>
              </w:rPr>
              <w:t xml:space="preserve"> one millio</w:t>
            </w:r>
            <w:r w:rsidR="004002C5">
              <w:rPr>
                <w:lang w:val="en-GB"/>
              </w:rPr>
              <w:t>n people employed in the UK's tech</w:t>
            </w:r>
            <w:r w:rsidRPr="00CC2C32">
              <w:rPr>
                <w:lang w:val="en-GB"/>
              </w:rPr>
              <w:t xml:space="preserve"> industry, </w:t>
            </w:r>
            <w:r>
              <w:rPr>
                <w:lang w:val="en-GB"/>
              </w:rPr>
              <w:t xml:space="preserve">there is a huge range of tech careers available. </w:t>
            </w:r>
          </w:p>
          <w:p w:rsidR="00CC2C32" w:rsidRDefault="00CC2C32" w:rsidP="00CC2C32">
            <w:pPr>
              <w:rPr>
                <w:lang w:val="en-GB"/>
              </w:rPr>
            </w:pPr>
          </w:p>
          <w:p w:rsidR="00CC2C32" w:rsidRPr="00CC2C32" w:rsidRDefault="00CC2C32" w:rsidP="00CC2C32">
            <w:pPr>
              <w:rPr>
                <w:lang w:val="en-GB"/>
              </w:rPr>
            </w:pPr>
            <w:r w:rsidRPr="00CC2C32">
              <w:rPr>
                <w:lang w:val="en-GB"/>
              </w:rPr>
              <w:t xml:space="preserve">For instance, your job may involve creating applications or systems, solving problems with technology or supporting those </w:t>
            </w:r>
            <w:r>
              <w:rPr>
                <w:lang w:val="en-GB"/>
              </w:rPr>
              <w:t xml:space="preserve">who use it. Employers in the </w:t>
            </w:r>
            <w:r w:rsidRPr="00CC2C32">
              <w:rPr>
                <w:lang w:val="en-GB"/>
              </w:rPr>
              <w:t xml:space="preserve">industry also require </w:t>
            </w:r>
            <w:r>
              <w:rPr>
                <w:lang w:val="en-GB"/>
              </w:rPr>
              <w:t>employees</w:t>
            </w:r>
            <w:r w:rsidRPr="00CC2C32">
              <w:rPr>
                <w:lang w:val="en-GB"/>
              </w:rPr>
              <w:t xml:space="preserve"> to work in their business, marketing, human resources (HR) and finance functions.</w:t>
            </w:r>
            <w:r>
              <w:rPr>
                <w:lang w:val="en-GB"/>
              </w:rPr>
              <w:t xml:space="preserve"> Many tech</w:t>
            </w:r>
            <w:r w:rsidRPr="00CC2C32">
              <w:rPr>
                <w:lang w:val="en-GB"/>
              </w:rPr>
              <w:t xml:space="preserve"> professionals also choose to work outside the sector, such as in the IT departments of retail, finance, manufacturing and public sector organisations.</w:t>
            </w:r>
          </w:p>
          <w:p w:rsidR="00CC2C32" w:rsidRPr="00CC2C32" w:rsidRDefault="00CC2C32" w:rsidP="00CC2C32">
            <w:pPr>
              <w:rPr>
                <w:lang w:val="en-GB"/>
              </w:rPr>
            </w:pPr>
          </w:p>
          <w:p w:rsidR="002D7176" w:rsidRDefault="00FF1F38">
            <w:pPr>
              <w:rPr>
                <w:b/>
              </w:rPr>
            </w:pPr>
            <w:r>
              <w:t xml:space="preserve">There are multiple routes into </w:t>
            </w:r>
            <w:r w:rsidR="004002C5">
              <w:t>technology</w:t>
            </w:r>
            <w:r>
              <w:t xml:space="preserve"> for school leavers and university graduates. For those who attend university, you </w:t>
            </w:r>
            <w:r w:rsidR="004002C5">
              <w:t>c</w:t>
            </w:r>
            <w:r w:rsidR="00214A0E">
              <w:t>ould complete internships or</w:t>
            </w:r>
            <w:r w:rsidR="004002C5">
              <w:t xml:space="preserve"> a placement year</w:t>
            </w:r>
            <w:r>
              <w:t xml:space="preserve"> during your studies (which may lead to a full-time job offer) or a grad scheme placement; for those looking for an alternative to university, you can enter the industry through an apprenticeship. Although employers usually provide training when you join them, r</w:t>
            </w:r>
            <w:r w:rsidR="004002C5">
              <w:t xml:space="preserve">elevant work experience with a tech </w:t>
            </w:r>
            <w:r>
              <w:t>company will be valuable in improving your chances to enter the profession.</w:t>
            </w:r>
            <w:r>
              <w:br/>
            </w:r>
          </w:p>
          <w:p w:rsidR="002D7176" w:rsidRDefault="00FF1F38">
            <w:pPr>
              <w:rPr>
                <w:b/>
              </w:rPr>
            </w:pPr>
            <w:r>
              <w:rPr>
                <w:b/>
              </w:rPr>
              <w:t xml:space="preserve">Task 1: Together, discuss the mentee’s research on the </w:t>
            </w:r>
            <w:r w:rsidR="004002C5">
              <w:rPr>
                <w:b/>
              </w:rPr>
              <w:t>technology</w:t>
            </w:r>
            <w:r>
              <w:rPr>
                <w:b/>
              </w:rPr>
              <w:t xml:space="preserve"> industry; fill in any knowledge gaps and answer any questions the mentee may have. Then, share your </w:t>
            </w:r>
            <w:r w:rsidR="004002C5">
              <w:rPr>
                <w:b/>
              </w:rPr>
              <w:t>tech product</w:t>
            </w:r>
            <w:r>
              <w:rPr>
                <w:b/>
              </w:rPr>
              <w:t xml:space="preserve"> examples.</w:t>
            </w:r>
          </w:p>
          <w:p w:rsidR="002D7176" w:rsidRDefault="002D7176">
            <w:pPr>
              <w:rPr>
                <w:b/>
              </w:rPr>
            </w:pPr>
          </w:p>
          <w:p w:rsidR="002D7176" w:rsidRDefault="00FF1F38">
            <w:r>
              <w:rPr>
                <w:b/>
              </w:rPr>
              <w:t>Task 2: Together, discuss which area/department in the industry the mentee finds most interesting and why.</w:t>
            </w:r>
          </w:p>
        </w:tc>
      </w:tr>
    </w:tbl>
    <w:p w:rsidR="002D7176" w:rsidRDefault="002D7176"/>
    <w:sectPr w:rsidR="002D7176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D39" w:rsidRDefault="00FF1F38">
      <w:pPr>
        <w:spacing w:line="240" w:lineRule="auto"/>
      </w:pPr>
      <w:r>
        <w:separator/>
      </w:r>
    </w:p>
  </w:endnote>
  <w:endnote w:type="continuationSeparator" w:id="0">
    <w:p w:rsidR="008B3D39" w:rsidRDefault="00FF1F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176" w:rsidRDefault="00FF1F38">
    <w:pPr>
      <w:jc w:val="right"/>
    </w:pPr>
    <w:r>
      <w:fldChar w:fldCharType="begin"/>
    </w:r>
    <w:r>
      <w:instrText>PAGE</w:instrText>
    </w:r>
    <w:r>
      <w:fldChar w:fldCharType="separate"/>
    </w:r>
    <w:r w:rsidR="00170D9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D39" w:rsidRDefault="00FF1F38">
      <w:pPr>
        <w:spacing w:line="240" w:lineRule="auto"/>
      </w:pPr>
      <w:r>
        <w:separator/>
      </w:r>
    </w:p>
  </w:footnote>
  <w:footnote w:type="continuationSeparator" w:id="0">
    <w:p w:rsidR="008B3D39" w:rsidRDefault="00FF1F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176" w:rsidRDefault="00A94EE1" w:rsidP="00FF1F38">
    <w:pPr>
      <w:jc w:val="right"/>
    </w:pPr>
    <w:r>
      <w:rPr>
        <w:noProof/>
        <w:lang w:val="en-GB"/>
      </w:rPr>
      <w:drawing>
        <wp:inline distT="0" distB="0" distL="0" distR="0" wp14:anchorId="7A9522D6" wp14:editId="46667682">
          <wp:extent cx="1100902" cy="602431"/>
          <wp:effectExtent l="0" t="0" r="4445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rokerageLogoFinalSmall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655" cy="6110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E1610" w:rsidRDefault="00AE1610" w:rsidP="00FF1F38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462EC"/>
    <w:multiLevelType w:val="multilevel"/>
    <w:tmpl w:val="65F040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4732C2B"/>
    <w:multiLevelType w:val="multilevel"/>
    <w:tmpl w:val="4D6EC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BF7F83"/>
    <w:multiLevelType w:val="multilevel"/>
    <w:tmpl w:val="439E5AB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5ABF1411"/>
    <w:multiLevelType w:val="multilevel"/>
    <w:tmpl w:val="EB4416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176"/>
    <w:rsid w:val="00170D9F"/>
    <w:rsid w:val="00186259"/>
    <w:rsid w:val="00214A0E"/>
    <w:rsid w:val="002D0EDF"/>
    <w:rsid w:val="002D7176"/>
    <w:rsid w:val="004002C5"/>
    <w:rsid w:val="00686C5A"/>
    <w:rsid w:val="008754EA"/>
    <w:rsid w:val="008B3D39"/>
    <w:rsid w:val="00A42F42"/>
    <w:rsid w:val="00A94EE1"/>
    <w:rsid w:val="00AE1610"/>
    <w:rsid w:val="00CC2C32"/>
    <w:rsid w:val="00D810CD"/>
    <w:rsid w:val="00EB063E"/>
    <w:rsid w:val="00FF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E33FBD8"/>
  <w15:docId w15:val="{C29BFA7A-0C0B-4843-A296-FCAA15EC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D810C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C2C32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D0ED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1F3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F38"/>
  </w:style>
  <w:style w:type="paragraph" w:styleId="Footer">
    <w:name w:val="footer"/>
    <w:basedOn w:val="Normal"/>
    <w:link w:val="FooterChar"/>
    <w:uiPriority w:val="99"/>
    <w:unhideWhenUsed/>
    <w:rsid w:val="00FF1F3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spects.ac.uk/jobs-and-work-experience/job-sectors/information-technology/overview-of-the-uks-it-industr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ospects.ac.uk/jobs-and-work-experience/job-sectors/information-technology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targetjobs.co.uk/career-sectors/it-and-technology/286177-getting-a-graduate-job-in-it-and-technology-the-basic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vestopedia.com/terms/t/technology_sector.asp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Hien</dc:creator>
  <cp:lastModifiedBy>Jennifer Hien</cp:lastModifiedBy>
  <cp:revision>2</cp:revision>
  <dcterms:created xsi:type="dcterms:W3CDTF">2021-11-06T21:17:00Z</dcterms:created>
  <dcterms:modified xsi:type="dcterms:W3CDTF">2021-11-06T21:17:00Z</dcterms:modified>
</cp:coreProperties>
</file>